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78" w:rsidRDefault="006D5878" w:rsidP="00887983">
      <w:pPr>
        <w:jc w:val="both"/>
        <w:rPr>
          <w:rFonts w:ascii="Arial" w:hAnsi="Arial" w:cs="Arial"/>
          <w:b/>
          <w:sz w:val="44"/>
          <w:szCs w:val="24"/>
        </w:rPr>
      </w:pPr>
      <w:r w:rsidRPr="006D5878">
        <w:rPr>
          <w:rFonts w:ascii="Arial" w:hAnsi="Arial" w:cs="Arial"/>
          <w:b/>
          <w:sz w:val="44"/>
          <w:szCs w:val="24"/>
        </w:rPr>
        <w:t xml:space="preserve">Yenilenebilir enerji sistemleri </w:t>
      </w:r>
    </w:p>
    <w:p w:rsidR="00BB4EB7" w:rsidRPr="006D5878" w:rsidRDefault="006D5878" w:rsidP="00887983">
      <w:pPr>
        <w:jc w:val="both"/>
        <w:rPr>
          <w:rFonts w:ascii="Arial" w:hAnsi="Arial" w:cs="Arial"/>
          <w:b/>
          <w:sz w:val="44"/>
          <w:szCs w:val="24"/>
        </w:rPr>
      </w:pPr>
      <w:proofErr w:type="spellStart"/>
      <w:r w:rsidRPr="006D5878">
        <w:rPr>
          <w:rFonts w:ascii="Arial" w:hAnsi="Arial" w:cs="Arial"/>
          <w:b/>
          <w:sz w:val="44"/>
          <w:szCs w:val="24"/>
        </w:rPr>
        <w:t>SATSO’da</w:t>
      </w:r>
      <w:proofErr w:type="spellEnd"/>
      <w:r w:rsidRPr="006D5878">
        <w:rPr>
          <w:rFonts w:ascii="Arial" w:hAnsi="Arial" w:cs="Arial"/>
          <w:b/>
          <w:sz w:val="44"/>
          <w:szCs w:val="24"/>
        </w:rPr>
        <w:t xml:space="preserve"> anlatıldı</w:t>
      </w:r>
    </w:p>
    <w:p w:rsidR="00185D89" w:rsidRPr="0081224D" w:rsidRDefault="00717680" w:rsidP="00887983">
      <w:pPr>
        <w:jc w:val="both"/>
        <w:rPr>
          <w:rFonts w:ascii="Arial" w:hAnsi="Arial" w:cs="Arial"/>
          <w:sz w:val="24"/>
          <w:szCs w:val="24"/>
        </w:rPr>
      </w:pPr>
      <w:r w:rsidRPr="0081224D">
        <w:rPr>
          <w:rFonts w:ascii="Arial" w:hAnsi="Arial" w:cs="Arial"/>
          <w:sz w:val="24"/>
          <w:szCs w:val="24"/>
        </w:rPr>
        <w:t xml:space="preserve">Sakarya Ticaret ve Sanayi Odası 10. Meslek Komitesi </w:t>
      </w:r>
      <w:r w:rsidR="00185D89" w:rsidRPr="0081224D">
        <w:rPr>
          <w:rFonts w:ascii="Arial" w:hAnsi="Arial" w:cs="Arial"/>
          <w:sz w:val="24"/>
          <w:szCs w:val="24"/>
        </w:rPr>
        <w:t>Yenilenebilir Enerji Sistemleri ile ilgili üyelerine yönelik eğitim semin</w:t>
      </w:r>
      <w:r w:rsidR="0081224D">
        <w:rPr>
          <w:rFonts w:ascii="Arial" w:hAnsi="Arial" w:cs="Arial"/>
          <w:sz w:val="24"/>
          <w:szCs w:val="24"/>
        </w:rPr>
        <w:t>e</w:t>
      </w:r>
      <w:r w:rsidR="00185D89" w:rsidRPr="0081224D">
        <w:rPr>
          <w:rFonts w:ascii="Arial" w:hAnsi="Arial" w:cs="Arial"/>
          <w:sz w:val="24"/>
          <w:szCs w:val="24"/>
        </w:rPr>
        <w:t xml:space="preserve">ri düzenledi. </w:t>
      </w:r>
    </w:p>
    <w:p w:rsidR="00BB4EB7" w:rsidRPr="0081224D" w:rsidRDefault="00185D89" w:rsidP="00887983">
      <w:pPr>
        <w:jc w:val="both"/>
        <w:rPr>
          <w:rFonts w:ascii="Arial" w:hAnsi="Arial" w:cs="Arial"/>
          <w:sz w:val="24"/>
          <w:szCs w:val="24"/>
        </w:rPr>
      </w:pPr>
      <w:r w:rsidRPr="0081224D">
        <w:rPr>
          <w:rFonts w:ascii="Arial" w:hAnsi="Arial" w:cs="Arial"/>
          <w:sz w:val="24"/>
          <w:szCs w:val="24"/>
        </w:rPr>
        <w:t>SATSO Konferans Salonu’nda düzenlen</w:t>
      </w:r>
      <w:r w:rsidR="00717680" w:rsidRPr="0081224D">
        <w:rPr>
          <w:rFonts w:ascii="Arial" w:hAnsi="Arial" w:cs="Arial"/>
          <w:sz w:val="24"/>
          <w:szCs w:val="24"/>
        </w:rPr>
        <w:t xml:space="preserve"> seminerde Sakarya Üniversitesi Elektrik-Elektronik Mühendisliği Bölümü öğretim üyesi Prof.</w:t>
      </w:r>
      <w:r w:rsidR="00A229B2" w:rsidRPr="0081224D">
        <w:rPr>
          <w:rFonts w:ascii="Arial" w:hAnsi="Arial" w:cs="Arial"/>
          <w:sz w:val="24"/>
          <w:szCs w:val="24"/>
        </w:rPr>
        <w:t xml:space="preserve"> </w:t>
      </w:r>
      <w:r w:rsidR="00717680" w:rsidRPr="0081224D">
        <w:rPr>
          <w:rFonts w:ascii="Arial" w:hAnsi="Arial" w:cs="Arial"/>
          <w:sz w:val="24"/>
          <w:szCs w:val="24"/>
        </w:rPr>
        <w:t>Dr. Mehmet B</w:t>
      </w:r>
      <w:r w:rsidRPr="0081224D">
        <w:rPr>
          <w:rFonts w:ascii="Arial" w:hAnsi="Arial" w:cs="Arial"/>
          <w:sz w:val="24"/>
          <w:szCs w:val="24"/>
        </w:rPr>
        <w:t>ayrak</w:t>
      </w:r>
      <w:r w:rsidR="00717680" w:rsidRPr="0081224D">
        <w:rPr>
          <w:rFonts w:ascii="Arial" w:hAnsi="Arial" w:cs="Arial"/>
          <w:sz w:val="24"/>
          <w:szCs w:val="24"/>
        </w:rPr>
        <w:t xml:space="preserve">, </w:t>
      </w:r>
      <w:r w:rsidR="00BB4EB7" w:rsidRPr="0081224D">
        <w:rPr>
          <w:rFonts w:ascii="Arial" w:hAnsi="Arial" w:cs="Arial"/>
          <w:sz w:val="24"/>
          <w:szCs w:val="24"/>
        </w:rPr>
        <w:t>SATSO</w:t>
      </w:r>
      <w:r w:rsidR="00717680" w:rsidRPr="0081224D">
        <w:rPr>
          <w:rFonts w:ascii="Arial" w:hAnsi="Arial" w:cs="Arial"/>
          <w:sz w:val="24"/>
          <w:szCs w:val="24"/>
        </w:rPr>
        <w:t xml:space="preserve"> eğitim salonunda “</w:t>
      </w:r>
      <w:r w:rsidR="00BB4EB7" w:rsidRPr="0081224D">
        <w:rPr>
          <w:rFonts w:ascii="Arial" w:hAnsi="Arial" w:cs="Arial"/>
          <w:sz w:val="24"/>
          <w:szCs w:val="24"/>
        </w:rPr>
        <w:t>Yenilenebilir Enerji Sistemleri</w:t>
      </w:r>
      <w:r w:rsidR="00717680" w:rsidRPr="0081224D">
        <w:rPr>
          <w:rFonts w:ascii="Arial" w:hAnsi="Arial" w:cs="Arial"/>
          <w:sz w:val="24"/>
          <w:szCs w:val="24"/>
        </w:rPr>
        <w:t>”</w:t>
      </w:r>
      <w:r w:rsidR="00BB4EB7" w:rsidRPr="0081224D">
        <w:rPr>
          <w:rFonts w:ascii="Arial" w:hAnsi="Arial" w:cs="Arial"/>
          <w:sz w:val="24"/>
          <w:szCs w:val="24"/>
        </w:rPr>
        <w:t xml:space="preserve"> hakkında bilgi </w:t>
      </w:r>
      <w:r w:rsidR="00717680" w:rsidRPr="0081224D">
        <w:rPr>
          <w:rFonts w:ascii="Arial" w:hAnsi="Arial" w:cs="Arial"/>
          <w:sz w:val="24"/>
          <w:szCs w:val="24"/>
        </w:rPr>
        <w:t>verdi. Semineri meslek komitesi üyeleri, mühendis ve mühendis adaylarından oluşan çok sayıda katılımcı dinledi.</w:t>
      </w:r>
    </w:p>
    <w:p w:rsidR="00717680" w:rsidRPr="0081224D" w:rsidRDefault="00717680" w:rsidP="00887983">
      <w:pPr>
        <w:jc w:val="both"/>
        <w:rPr>
          <w:rFonts w:ascii="Arial" w:hAnsi="Arial" w:cs="Arial"/>
          <w:sz w:val="24"/>
          <w:szCs w:val="24"/>
        </w:rPr>
      </w:pPr>
      <w:r w:rsidRPr="0081224D">
        <w:rPr>
          <w:rFonts w:ascii="Arial" w:hAnsi="Arial" w:cs="Arial"/>
          <w:sz w:val="24"/>
          <w:szCs w:val="24"/>
        </w:rPr>
        <w:t xml:space="preserve">Bayrak, yenilenebilir enerji kaynaklarından ve bu kaynaklardan elektrik enerjisi üretiminden bahsettikten sonra güneş ve </w:t>
      </w:r>
      <w:proofErr w:type="gramStart"/>
      <w:r w:rsidRPr="0081224D">
        <w:rPr>
          <w:rFonts w:ascii="Arial" w:hAnsi="Arial" w:cs="Arial"/>
          <w:sz w:val="24"/>
          <w:szCs w:val="24"/>
        </w:rPr>
        <w:t>rüzgar</w:t>
      </w:r>
      <w:proofErr w:type="gramEnd"/>
      <w:r w:rsidRPr="0081224D">
        <w:rPr>
          <w:rFonts w:ascii="Arial" w:hAnsi="Arial" w:cs="Arial"/>
          <w:sz w:val="24"/>
          <w:szCs w:val="24"/>
        </w:rPr>
        <w:t xml:space="preserve"> enerjisi sistemlerini ayrıntılı biçimde anlattı. Yenilenebilir enerji kaynaklarından elektrik enerjisi üretiminin Avrupa’da giderek yaygınlaştığını ve Almanya’da toplam elektrik enerjisi üretiminde yenilenebilir enerji payının </w:t>
      </w:r>
      <w:r w:rsidR="00C62F69" w:rsidRPr="0081224D">
        <w:rPr>
          <w:rFonts w:ascii="Arial" w:hAnsi="Arial" w:cs="Arial"/>
          <w:sz w:val="24"/>
          <w:szCs w:val="24"/>
        </w:rPr>
        <w:t xml:space="preserve">%45,6’ya ulaştığını belirtti. Almanya’da farklı güçlerde yaklaşık 1,5 milyon adet yenilenebilir enerji kaynaklarından elektrik enerjisi üretim noktasının bulunduğunu söyledi. Sayının bu kadar fazla olmasının en önemli nedeninin Almanya’nın kendi teknolojilerini, dolayısıyla güneş paneli hücrelerini ve </w:t>
      </w:r>
      <w:proofErr w:type="gramStart"/>
      <w:r w:rsidR="00C62F69" w:rsidRPr="0081224D">
        <w:rPr>
          <w:rFonts w:ascii="Arial" w:hAnsi="Arial" w:cs="Arial"/>
          <w:sz w:val="24"/>
          <w:szCs w:val="24"/>
        </w:rPr>
        <w:t>rüzgar</w:t>
      </w:r>
      <w:proofErr w:type="gramEnd"/>
      <w:r w:rsidR="00C62F69" w:rsidRPr="0081224D">
        <w:rPr>
          <w:rFonts w:ascii="Arial" w:hAnsi="Arial" w:cs="Arial"/>
          <w:sz w:val="24"/>
          <w:szCs w:val="24"/>
        </w:rPr>
        <w:t xml:space="preserve"> türbinlerini kendilerinin üretmesinden kaynaklandığının altını çizdi. </w:t>
      </w:r>
    </w:p>
    <w:p w:rsidR="00BB4EB7" w:rsidRPr="0081224D" w:rsidRDefault="00BB4EB7" w:rsidP="00887983">
      <w:pPr>
        <w:jc w:val="both"/>
        <w:rPr>
          <w:rFonts w:ascii="Arial" w:hAnsi="Arial" w:cs="Arial"/>
          <w:sz w:val="24"/>
          <w:szCs w:val="24"/>
        </w:rPr>
      </w:pPr>
      <w:r w:rsidRPr="0081224D">
        <w:rPr>
          <w:rFonts w:ascii="Arial" w:hAnsi="Arial" w:cs="Arial"/>
          <w:sz w:val="24"/>
          <w:szCs w:val="24"/>
        </w:rPr>
        <w:t>Ül</w:t>
      </w:r>
      <w:r w:rsidR="007620FE" w:rsidRPr="0081224D">
        <w:rPr>
          <w:rFonts w:ascii="Arial" w:hAnsi="Arial" w:cs="Arial"/>
          <w:sz w:val="24"/>
          <w:szCs w:val="24"/>
        </w:rPr>
        <w:t>k</w:t>
      </w:r>
      <w:r w:rsidRPr="0081224D">
        <w:rPr>
          <w:rFonts w:ascii="Arial" w:hAnsi="Arial" w:cs="Arial"/>
          <w:sz w:val="24"/>
          <w:szCs w:val="24"/>
        </w:rPr>
        <w:t xml:space="preserve">emizde </w:t>
      </w:r>
      <w:r w:rsidR="00C62F69" w:rsidRPr="0081224D">
        <w:rPr>
          <w:rFonts w:ascii="Arial" w:hAnsi="Arial" w:cs="Arial"/>
          <w:sz w:val="24"/>
          <w:szCs w:val="24"/>
        </w:rPr>
        <w:t>toplam elektrik enerjisi üretiminde yenilenebilir enerji kaynaklarının payının %10</w:t>
      </w:r>
      <w:r w:rsidR="00FB1B37" w:rsidRPr="0081224D">
        <w:rPr>
          <w:rFonts w:ascii="Arial" w:hAnsi="Arial" w:cs="Arial"/>
          <w:sz w:val="24"/>
          <w:szCs w:val="24"/>
        </w:rPr>
        <w:t>’</w:t>
      </w:r>
      <w:r w:rsidR="00C62F69" w:rsidRPr="0081224D">
        <w:rPr>
          <w:rFonts w:ascii="Arial" w:hAnsi="Arial" w:cs="Arial"/>
          <w:sz w:val="24"/>
          <w:szCs w:val="24"/>
        </w:rPr>
        <w:t xml:space="preserve">un altında olmasının nedeninin başında özellikle </w:t>
      </w:r>
      <w:proofErr w:type="gramStart"/>
      <w:r w:rsidR="00C62F69" w:rsidRPr="0081224D">
        <w:rPr>
          <w:rFonts w:ascii="Arial" w:hAnsi="Arial" w:cs="Arial"/>
          <w:sz w:val="24"/>
          <w:szCs w:val="24"/>
        </w:rPr>
        <w:t>rüzgar</w:t>
      </w:r>
      <w:proofErr w:type="gramEnd"/>
      <w:r w:rsidR="00C62F69" w:rsidRPr="0081224D">
        <w:rPr>
          <w:rFonts w:ascii="Arial" w:hAnsi="Arial" w:cs="Arial"/>
          <w:sz w:val="24"/>
          <w:szCs w:val="24"/>
        </w:rPr>
        <w:t xml:space="preserve"> türbinleri ile güneş paneli hücrelerinin yurt dışından ithal edilmesinden kaynaklandığı belirtildi. Bu nedenle, bu alanlarda bilimsel çalışmaların yapılması, yenilenebilir enerji alanında teknoloji geliştirmek amacıyla üniversite sanayi işbirliğinin </w:t>
      </w:r>
      <w:r w:rsidR="000C14CC" w:rsidRPr="0081224D">
        <w:rPr>
          <w:rFonts w:ascii="Arial" w:hAnsi="Arial" w:cs="Arial"/>
          <w:sz w:val="24"/>
          <w:szCs w:val="24"/>
        </w:rPr>
        <w:t xml:space="preserve">artırılmasının gerekliliğinden bahsedildi. </w:t>
      </w:r>
    </w:p>
    <w:p w:rsidR="004632C2" w:rsidRPr="0081224D" w:rsidRDefault="007620FE" w:rsidP="00887983">
      <w:pPr>
        <w:jc w:val="both"/>
        <w:rPr>
          <w:rFonts w:ascii="Arial" w:hAnsi="Arial" w:cs="Arial"/>
          <w:sz w:val="24"/>
          <w:szCs w:val="24"/>
        </w:rPr>
      </w:pPr>
      <w:r w:rsidRPr="0081224D">
        <w:rPr>
          <w:rFonts w:ascii="Arial" w:hAnsi="Arial" w:cs="Arial"/>
          <w:sz w:val="24"/>
          <w:szCs w:val="24"/>
        </w:rPr>
        <w:t xml:space="preserve">Sunumda güneş enerjisi </w:t>
      </w:r>
      <w:r w:rsidR="000C14CC" w:rsidRPr="0081224D">
        <w:rPr>
          <w:rFonts w:ascii="Arial" w:hAnsi="Arial" w:cs="Arial"/>
          <w:sz w:val="24"/>
          <w:szCs w:val="24"/>
        </w:rPr>
        <w:t xml:space="preserve">ve </w:t>
      </w:r>
      <w:proofErr w:type="gramStart"/>
      <w:r w:rsidR="000C14CC" w:rsidRPr="0081224D">
        <w:rPr>
          <w:rFonts w:ascii="Arial" w:hAnsi="Arial" w:cs="Arial"/>
          <w:sz w:val="24"/>
          <w:szCs w:val="24"/>
        </w:rPr>
        <w:t>rüzgar</w:t>
      </w:r>
      <w:proofErr w:type="gramEnd"/>
      <w:r w:rsidR="000C14CC" w:rsidRPr="0081224D">
        <w:rPr>
          <w:rFonts w:ascii="Arial" w:hAnsi="Arial" w:cs="Arial"/>
          <w:sz w:val="24"/>
          <w:szCs w:val="24"/>
        </w:rPr>
        <w:t xml:space="preserve"> enerjisi </w:t>
      </w:r>
      <w:r w:rsidRPr="0081224D">
        <w:rPr>
          <w:rFonts w:ascii="Arial" w:hAnsi="Arial" w:cs="Arial"/>
          <w:sz w:val="24"/>
          <w:szCs w:val="24"/>
        </w:rPr>
        <w:t xml:space="preserve">sistemleri </w:t>
      </w:r>
      <w:r w:rsidR="000C14CC" w:rsidRPr="0081224D">
        <w:rPr>
          <w:rFonts w:ascii="Arial" w:hAnsi="Arial" w:cs="Arial"/>
          <w:sz w:val="24"/>
          <w:szCs w:val="24"/>
        </w:rPr>
        <w:t xml:space="preserve">temel matematiksel bağıntılarla desteklenerek ayrıntılı biçimde açıklandı. </w:t>
      </w:r>
      <w:r w:rsidRPr="0081224D">
        <w:rPr>
          <w:rFonts w:ascii="Arial" w:hAnsi="Arial" w:cs="Arial"/>
          <w:sz w:val="24"/>
          <w:szCs w:val="24"/>
        </w:rPr>
        <w:t>Güneş enerji sisteminde kullanılan panel çeşitleri ve verimleri,</w:t>
      </w:r>
      <w:r w:rsidR="006D5AEB" w:rsidRPr="0081224D">
        <w:rPr>
          <w:rFonts w:ascii="Arial" w:hAnsi="Arial" w:cs="Arial"/>
          <w:sz w:val="24"/>
          <w:szCs w:val="24"/>
        </w:rPr>
        <w:t xml:space="preserve"> yıllara göre panel verimindeki düşüş,</w:t>
      </w:r>
      <w:r w:rsidRPr="0081224D">
        <w:rPr>
          <w:rFonts w:ascii="Arial" w:hAnsi="Arial" w:cs="Arial"/>
          <w:sz w:val="24"/>
          <w:szCs w:val="24"/>
        </w:rPr>
        <w:t xml:space="preserve"> </w:t>
      </w:r>
      <w:r w:rsidR="003A6648" w:rsidRPr="0081224D">
        <w:rPr>
          <w:rFonts w:ascii="Arial" w:hAnsi="Arial" w:cs="Arial"/>
          <w:sz w:val="24"/>
          <w:szCs w:val="24"/>
        </w:rPr>
        <w:t>hangi paneli</w:t>
      </w:r>
      <w:r w:rsidR="00693A0D" w:rsidRPr="0081224D">
        <w:rPr>
          <w:rFonts w:ascii="Arial" w:hAnsi="Arial" w:cs="Arial"/>
          <w:sz w:val="24"/>
          <w:szCs w:val="24"/>
        </w:rPr>
        <w:t>n</w:t>
      </w:r>
      <w:r w:rsidR="003A6648" w:rsidRPr="0081224D">
        <w:rPr>
          <w:rFonts w:ascii="Arial" w:hAnsi="Arial" w:cs="Arial"/>
          <w:sz w:val="24"/>
          <w:szCs w:val="24"/>
        </w:rPr>
        <w:t xml:space="preserve"> </w:t>
      </w:r>
      <w:r w:rsidRPr="0081224D">
        <w:rPr>
          <w:rFonts w:ascii="Arial" w:hAnsi="Arial" w:cs="Arial"/>
          <w:sz w:val="24"/>
          <w:szCs w:val="24"/>
        </w:rPr>
        <w:t>neden seç</w:t>
      </w:r>
      <w:r w:rsidR="00693A0D" w:rsidRPr="0081224D">
        <w:rPr>
          <w:rFonts w:ascii="Arial" w:hAnsi="Arial" w:cs="Arial"/>
          <w:sz w:val="24"/>
          <w:szCs w:val="24"/>
        </w:rPr>
        <w:t>ilmesi</w:t>
      </w:r>
      <w:r w:rsidRPr="0081224D">
        <w:rPr>
          <w:rFonts w:ascii="Arial" w:hAnsi="Arial" w:cs="Arial"/>
          <w:sz w:val="24"/>
          <w:szCs w:val="24"/>
        </w:rPr>
        <w:t xml:space="preserve"> gerektiği,</w:t>
      </w:r>
      <w:r w:rsidR="00693A0D" w:rsidRPr="0081224D">
        <w:rPr>
          <w:rFonts w:ascii="Arial" w:hAnsi="Arial" w:cs="Arial"/>
          <w:sz w:val="24"/>
          <w:szCs w:val="24"/>
        </w:rPr>
        <w:t xml:space="preserve"> bunların </w:t>
      </w:r>
      <w:r w:rsidRPr="0081224D">
        <w:rPr>
          <w:rFonts w:ascii="Arial" w:hAnsi="Arial" w:cs="Arial"/>
          <w:sz w:val="24"/>
          <w:szCs w:val="24"/>
        </w:rPr>
        <w:t>maliyetleri, Türkiye’nin güneş potansiyeli, yatırım için lisanssız üretimdeki izlenmesi gereken yol konularına değinil</w:t>
      </w:r>
      <w:r w:rsidR="00693A0D" w:rsidRPr="0081224D">
        <w:rPr>
          <w:rFonts w:ascii="Arial" w:hAnsi="Arial" w:cs="Arial"/>
          <w:sz w:val="24"/>
          <w:szCs w:val="24"/>
        </w:rPr>
        <w:t xml:space="preserve">di </w:t>
      </w:r>
      <w:r w:rsidRPr="0081224D">
        <w:rPr>
          <w:rFonts w:ascii="Arial" w:hAnsi="Arial" w:cs="Arial"/>
          <w:sz w:val="24"/>
          <w:szCs w:val="24"/>
        </w:rPr>
        <w:t>ve Sakarya</w:t>
      </w:r>
      <w:r w:rsidR="00693A0D" w:rsidRPr="0081224D">
        <w:rPr>
          <w:rFonts w:ascii="Arial" w:hAnsi="Arial" w:cs="Arial"/>
          <w:sz w:val="24"/>
          <w:szCs w:val="24"/>
        </w:rPr>
        <w:t xml:space="preserve"> ili</w:t>
      </w:r>
      <w:r w:rsidRPr="0081224D">
        <w:rPr>
          <w:rFonts w:ascii="Arial" w:hAnsi="Arial" w:cs="Arial"/>
          <w:sz w:val="24"/>
          <w:szCs w:val="24"/>
        </w:rPr>
        <w:t xml:space="preserve"> için 1MW’lık</w:t>
      </w:r>
      <w:r w:rsidR="00693A0D" w:rsidRPr="0081224D">
        <w:rPr>
          <w:rFonts w:ascii="Arial" w:hAnsi="Arial" w:cs="Arial"/>
          <w:sz w:val="24"/>
          <w:szCs w:val="24"/>
        </w:rPr>
        <w:t xml:space="preserve"> lisanssız</w:t>
      </w:r>
      <w:r w:rsidRPr="0081224D">
        <w:rPr>
          <w:rFonts w:ascii="Arial" w:hAnsi="Arial" w:cs="Arial"/>
          <w:sz w:val="24"/>
          <w:szCs w:val="24"/>
        </w:rPr>
        <w:t xml:space="preserve"> bir güneş enerjisi sisteminin maliyeti</w:t>
      </w:r>
      <w:r w:rsidR="00693A0D" w:rsidRPr="0081224D">
        <w:rPr>
          <w:rFonts w:ascii="Arial" w:hAnsi="Arial" w:cs="Arial"/>
          <w:sz w:val="24"/>
          <w:szCs w:val="24"/>
        </w:rPr>
        <w:t>nin</w:t>
      </w:r>
      <w:r w:rsidRPr="0081224D">
        <w:rPr>
          <w:rFonts w:ascii="Arial" w:hAnsi="Arial" w:cs="Arial"/>
          <w:sz w:val="24"/>
          <w:szCs w:val="24"/>
        </w:rPr>
        <w:t xml:space="preserve"> ger</w:t>
      </w:r>
      <w:r w:rsidR="00693A0D" w:rsidRPr="0081224D">
        <w:rPr>
          <w:rFonts w:ascii="Arial" w:hAnsi="Arial" w:cs="Arial"/>
          <w:sz w:val="24"/>
          <w:szCs w:val="24"/>
        </w:rPr>
        <w:t>çekçi koşullara göre hesaplanması</w:t>
      </w:r>
      <w:r w:rsidRPr="0081224D">
        <w:rPr>
          <w:rFonts w:ascii="Arial" w:hAnsi="Arial" w:cs="Arial"/>
          <w:sz w:val="24"/>
          <w:szCs w:val="24"/>
        </w:rPr>
        <w:t xml:space="preserve"> </w:t>
      </w:r>
      <w:r w:rsidR="00693A0D" w:rsidRPr="0081224D">
        <w:rPr>
          <w:rFonts w:ascii="Arial" w:hAnsi="Arial" w:cs="Arial"/>
          <w:sz w:val="24"/>
          <w:szCs w:val="24"/>
        </w:rPr>
        <w:t>açıklandı</w:t>
      </w:r>
      <w:r w:rsidRPr="0081224D">
        <w:rPr>
          <w:rFonts w:ascii="Arial" w:hAnsi="Arial" w:cs="Arial"/>
          <w:sz w:val="24"/>
          <w:szCs w:val="24"/>
        </w:rPr>
        <w:t>. Daha sonra</w:t>
      </w:r>
      <w:r w:rsidR="00693A0D" w:rsidRPr="0081224D">
        <w:rPr>
          <w:rFonts w:ascii="Arial" w:hAnsi="Arial" w:cs="Arial"/>
          <w:sz w:val="24"/>
          <w:szCs w:val="24"/>
        </w:rPr>
        <w:t>,</w:t>
      </w:r>
      <w:r w:rsidRPr="0081224D">
        <w:rPr>
          <w:rFonts w:ascii="Arial" w:hAnsi="Arial" w:cs="Arial"/>
          <w:sz w:val="24"/>
          <w:szCs w:val="24"/>
        </w:rPr>
        <w:t xml:space="preserve"> </w:t>
      </w:r>
      <w:proofErr w:type="gramStart"/>
      <w:r w:rsidR="003A6648" w:rsidRPr="0081224D">
        <w:rPr>
          <w:rFonts w:ascii="Arial" w:hAnsi="Arial" w:cs="Arial"/>
          <w:sz w:val="24"/>
          <w:szCs w:val="24"/>
        </w:rPr>
        <w:t>rüzgar</w:t>
      </w:r>
      <w:proofErr w:type="gramEnd"/>
      <w:r w:rsidR="003A6648" w:rsidRPr="0081224D">
        <w:rPr>
          <w:rFonts w:ascii="Arial" w:hAnsi="Arial" w:cs="Arial"/>
          <w:sz w:val="24"/>
          <w:szCs w:val="24"/>
        </w:rPr>
        <w:t xml:space="preserve"> enerjisi</w:t>
      </w:r>
      <w:r w:rsidR="00693A0D" w:rsidRPr="0081224D">
        <w:rPr>
          <w:rFonts w:ascii="Arial" w:hAnsi="Arial" w:cs="Arial"/>
          <w:sz w:val="24"/>
          <w:szCs w:val="24"/>
        </w:rPr>
        <w:t xml:space="preserve"> sistemlerinden</w:t>
      </w:r>
      <w:r w:rsidR="003A6648" w:rsidRPr="0081224D">
        <w:rPr>
          <w:rFonts w:ascii="Arial" w:hAnsi="Arial" w:cs="Arial"/>
          <w:sz w:val="24"/>
          <w:szCs w:val="24"/>
        </w:rPr>
        <w:t xml:space="preserve"> bahsedil</w:t>
      </w:r>
      <w:r w:rsidR="00693A0D" w:rsidRPr="0081224D">
        <w:rPr>
          <w:rFonts w:ascii="Arial" w:hAnsi="Arial" w:cs="Arial"/>
          <w:sz w:val="24"/>
          <w:szCs w:val="24"/>
        </w:rPr>
        <w:t>di ve</w:t>
      </w:r>
      <w:r w:rsidR="003A6648" w:rsidRPr="0081224D">
        <w:rPr>
          <w:rFonts w:ascii="Arial" w:hAnsi="Arial" w:cs="Arial"/>
          <w:sz w:val="24"/>
          <w:szCs w:val="24"/>
        </w:rPr>
        <w:t xml:space="preserve"> Avrupa’da </w:t>
      </w:r>
      <w:r w:rsidR="006D5AEB" w:rsidRPr="0081224D">
        <w:rPr>
          <w:rFonts w:ascii="Arial" w:hAnsi="Arial" w:cs="Arial"/>
          <w:sz w:val="24"/>
          <w:szCs w:val="24"/>
        </w:rPr>
        <w:t>r</w:t>
      </w:r>
      <w:r w:rsidR="003A6648" w:rsidRPr="0081224D">
        <w:rPr>
          <w:rFonts w:ascii="Arial" w:hAnsi="Arial" w:cs="Arial"/>
          <w:sz w:val="24"/>
          <w:szCs w:val="24"/>
        </w:rPr>
        <w:t>üzgar enerji sistemleri</w:t>
      </w:r>
      <w:r w:rsidR="00693A0D" w:rsidRPr="0081224D">
        <w:rPr>
          <w:rFonts w:ascii="Arial" w:hAnsi="Arial" w:cs="Arial"/>
          <w:sz w:val="24"/>
          <w:szCs w:val="24"/>
        </w:rPr>
        <w:t xml:space="preserve"> kullanımının yıllara göre artış</w:t>
      </w:r>
      <w:r w:rsidR="006D5AEB" w:rsidRPr="0081224D">
        <w:rPr>
          <w:rFonts w:ascii="Arial" w:hAnsi="Arial" w:cs="Arial"/>
          <w:sz w:val="24"/>
          <w:szCs w:val="24"/>
        </w:rPr>
        <w:t xml:space="preserve"> eğiliminde olduğuna</w:t>
      </w:r>
      <w:r w:rsidR="00693A0D" w:rsidRPr="0081224D">
        <w:rPr>
          <w:rFonts w:ascii="Arial" w:hAnsi="Arial" w:cs="Arial"/>
          <w:sz w:val="24"/>
          <w:szCs w:val="24"/>
        </w:rPr>
        <w:t xml:space="preserve"> </w:t>
      </w:r>
      <w:r w:rsidR="003A6648" w:rsidRPr="0081224D">
        <w:rPr>
          <w:rFonts w:ascii="Arial" w:hAnsi="Arial" w:cs="Arial"/>
          <w:sz w:val="24"/>
          <w:szCs w:val="24"/>
        </w:rPr>
        <w:t>değinil</w:t>
      </w:r>
      <w:r w:rsidR="00693A0D" w:rsidRPr="0081224D">
        <w:rPr>
          <w:rFonts w:ascii="Arial" w:hAnsi="Arial" w:cs="Arial"/>
          <w:sz w:val="24"/>
          <w:szCs w:val="24"/>
        </w:rPr>
        <w:t xml:space="preserve">di. </w:t>
      </w:r>
      <w:r w:rsidR="003A6648" w:rsidRPr="0081224D">
        <w:rPr>
          <w:rFonts w:ascii="Arial" w:hAnsi="Arial" w:cs="Arial"/>
          <w:sz w:val="24"/>
          <w:szCs w:val="24"/>
        </w:rPr>
        <w:t xml:space="preserve">Yatay ve dikey eksenli </w:t>
      </w:r>
      <w:proofErr w:type="gramStart"/>
      <w:r w:rsidR="003A6648" w:rsidRPr="0081224D">
        <w:rPr>
          <w:rFonts w:ascii="Arial" w:hAnsi="Arial" w:cs="Arial"/>
          <w:sz w:val="24"/>
          <w:szCs w:val="24"/>
        </w:rPr>
        <w:t>rüzgar</w:t>
      </w:r>
      <w:proofErr w:type="gramEnd"/>
      <w:r w:rsidR="003A6648" w:rsidRPr="0081224D">
        <w:rPr>
          <w:rFonts w:ascii="Arial" w:hAnsi="Arial" w:cs="Arial"/>
          <w:sz w:val="24"/>
          <w:szCs w:val="24"/>
        </w:rPr>
        <w:t xml:space="preserve"> türbinlerinin </w:t>
      </w:r>
      <w:r w:rsidR="00693A0D" w:rsidRPr="0081224D">
        <w:rPr>
          <w:rFonts w:ascii="Arial" w:hAnsi="Arial" w:cs="Arial"/>
          <w:sz w:val="24"/>
          <w:szCs w:val="24"/>
        </w:rPr>
        <w:t>temel yapıları açıklandıktan sonra, büyük güçlü yatay eksenli rüzgar türbini seçim kriterlerine vurgu yapıldı. K</w:t>
      </w:r>
      <w:r w:rsidR="003A6648" w:rsidRPr="0081224D">
        <w:rPr>
          <w:rFonts w:ascii="Arial" w:hAnsi="Arial" w:cs="Arial"/>
          <w:sz w:val="24"/>
          <w:szCs w:val="24"/>
        </w:rPr>
        <w:t>üçük güçl</w:t>
      </w:r>
      <w:r w:rsidR="00693A0D" w:rsidRPr="0081224D">
        <w:rPr>
          <w:rFonts w:ascii="Arial" w:hAnsi="Arial" w:cs="Arial"/>
          <w:sz w:val="24"/>
          <w:szCs w:val="24"/>
        </w:rPr>
        <w:t xml:space="preserve">erde dikey eksenlilerin yatay eksenlilere göre </w:t>
      </w:r>
      <w:r w:rsidR="003A6648" w:rsidRPr="0081224D">
        <w:rPr>
          <w:rFonts w:ascii="Arial" w:hAnsi="Arial" w:cs="Arial"/>
          <w:sz w:val="24"/>
          <w:szCs w:val="24"/>
        </w:rPr>
        <w:t xml:space="preserve">verim ve maliyet </w:t>
      </w:r>
      <w:r w:rsidR="00693A0D" w:rsidRPr="0081224D">
        <w:rPr>
          <w:rFonts w:ascii="Arial" w:hAnsi="Arial" w:cs="Arial"/>
          <w:sz w:val="24"/>
          <w:szCs w:val="24"/>
        </w:rPr>
        <w:t>açısından</w:t>
      </w:r>
      <w:r w:rsidR="003A6648" w:rsidRPr="0081224D">
        <w:rPr>
          <w:rFonts w:ascii="Arial" w:hAnsi="Arial" w:cs="Arial"/>
          <w:sz w:val="24"/>
          <w:szCs w:val="24"/>
        </w:rPr>
        <w:t xml:space="preserve"> ne kadar avantajlı olacağı </w:t>
      </w:r>
      <w:r w:rsidR="00693A0D" w:rsidRPr="0081224D">
        <w:rPr>
          <w:rFonts w:ascii="Arial" w:hAnsi="Arial" w:cs="Arial"/>
          <w:sz w:val="24"/>
          <w:szCs w:val="24"/>
        </w:rPr>
        <w:t>matematiksel ifadelerle</w:t>
      </w:r>
      <w:r w:rsidR="003A6648" w:rsidRPr="0081224D">
        <w:rPr>
          <w:rFonts w:ascii="Arial" w:hAnsi="Arial" w:cs="Arial"/>
          <w:sz w:val="24"/>
          <w:szCs w:val="24"/>
        </w:rPr>
        <w:t xml:space="preserve"> desteklenerek anlatıl</w:t>
      </w:r>
      <w:r w:rsidR="00693A0D" w:rsidRPr="0081224D">
        <w:rPr>
          <w:rFonts w:ascii="Arial" w:hAnsi="Arial" w:cs="Arial"/>
          <w:sz w:val="24"/>
          <w:szCs w:val="24"/>
        </w:rPr>
        <w:t>dı</w:t>
      </w:r>
      <w:r w:rsidR="003A6648" w:rsidRPr="0081224D">
        <w:rPr>
          <w:rFonts w:ascii="Arial" w:hAnsi="Arial" w:cs="Arial"/>
          <w:sz w:val="24"/>
          <w:szCs w:val="24"/>
        </w:rPr>
        <w:t xml:space="preserve">. </w:t>
      </w:r>
      <w:r w:rsidR="00A81607" w:rsidRPr="0081224D">
        <w:rPr>
          <w:rFonts w:ascii="Arial" w:hAnsi="Arial" w:cs="Arial"/>
          <w:sz w:val="24"/>
          <w:szCs w:val="24"/>
        </w:rPr>
        <w:t>Ardından,</w:t>
      </w:r>
      <w:r w:rsidR="002B065E" w:rsidRPr="0081224D">
        <w:rPr>
          <w:rFonts w:ascii="Arial" w:hAnsi="Arial" w:cs="Arial"/>
          <w:sz w:val="24"/>
          <w:szCs w:val="24"/>
        </w:rPr>
        <w:t xml:space="preserve"> kendi içlerinde </w:t>
      </w:r>
      <w:proofErr w:type="gramStart"/>
      <w:r w:rsidR="002B065E" w:rsidRPr="0081224D">
        <w:rPr>
          <w:rFonts w:ascii="Arial" w:hAnsi="Arial" w:cs="Arial"/>
          <w:sz w:val="24"/>
          <w:szCs w:val="24"/>
        </w:rPr>
        <w:t>rüzgar</w:t>
      </w:r>
      <w:proofErr w:type="gramEnd"/>
      <w:r w:rsidR="002B065E" w:rsidRPr="0081224D">
        <w:rPr>
          <w:rFonts w:ascii="Arial" w:hAnsi="Arial" w:cs="Arial"/>
          <w:sz w:val="24"/>
          <w:szCs w:val="24"/>
        </w:rPr>
        <w:t xml:space="preserve"> ve güneş enerjisi sistemlerinin karşılaştırılması yapıl</w:t>
      </w:r>
      <w:r w:rsidR="00A81607" w:rsidRPr="0081224D">
        <w:rPr>
          <w:rFonts w:ascii="Arial" w:hAnsi="Arial" w:cs="Arial"/>
          <w:sz w:val="24"/>
          <w:szCs w:val="24"/>
        </w:rPr>
        <w:t>dı ve</w:t>
      </w:r>
      <w:r w:rsidR="002B065E" w:rsidRPr="0081224D">
        <w:rPr>
          <w:rFonts w:ascii="Arial" w:hAnsi="Arial" w:cs="Arial"/>
          <w:sz w:val="24"/>
          <w:szCs w:val="24"/>
        </w:rPr>
        <w:t xml:space="preserve"> birbirlerine göre avantajları ve dezavantajları</w:t>
      </w:r>
      <w:r w:rsidR="00A81607" w:rsidRPr="0081224D">
        <w:rPr>
          <w:rFonts w:ascii="Arial" w:hAnsi="Arial" w:cs="Arial"/>
          <w:sz w:val="24"/>
          <w:szCs w:val="24"/>
        </w:rPr>
        <w:t xml:space="preserve"> belirtildi. Ayrıca,</w:t>
      </w:r>
      <w:r w:rsidR="002B065E" w:rsidRPr="0081224D">
        <w:rPr>
          <w:rFonts w:ascii="Arial" w:hAnsi="Arial" w:cs="Arial"/>
          <w:sz w:val="24"/>
          <w:szCs w:val="24"/>
        </w:rPr>
        <w:t xml:space="preserve"> şebeke bağlantısız </w:t>
      </w:r>
      <w:r w:rsidR="002B065E" w:rsidRPr="0081224D">
        <w:rPr>
          <w:rFonts w:ascii="Arial" w:hAnsi="Arial" w:cs="Arial"/>
          <w:sz w:val="24"/>
          <w:szCs w:val="24"/>
        </w:rPr>
        <w:lastRenderedPageBreak/>
        <w:t xml:space="preserve">sistemlerde güneş panelleri ve </w:t>
      </w:r>
      <w:proofErr w:type="gramStart"/>
      <w:r w:rsidR="002B065E" w:rsidRPr="0081224D">
        <w:rPr>
          <w:rFonts w:ascii="Arial" w:hAnsi="Arial" w:cs="Arial"/>
          <w:sz w:val="24"/>
          <w:szCs w:val="24"/>
        </w:rPr>
        <w:t>rüzgar</w:t>
      </w:r>
      <w:proofErr w:type="gramEnd"/>
      <w:r w:rsidR="002B065E" w:rsidRPr="0081224D">
        <w:rPr>
          <w:rFonts w:ascii="Arial" w:hAnsi="Arial" w:cs="Arial"/>
          <w:sz w:val="24"/>
          <w:szCs w:val="24"/>
        </w:rPr>
        <w:t xml:space="preserve"> türbinlerinin bir arada </w:t>
      </w:r>
      <w:proofErr w:type="spellStart"/>
      <w:r w:rsidR="002B065E" w:rsidRPr="0081224D">
        <w:rPr>
          <w:rFonts w:ascii="Arial" w:hAnsi="Arial" w:cs="Arial"/>
          <w:sz w:val="24"/>
          <w:szCs w:val="24"/>
        </w:rPr>
        <w:t>hibrit</w:t>
      </w:r>
      <w:proofErr w:type="spellEnd"/>
      <w:r w:rsidR="002B065E" w:rsidRPr="0081224D">
        <w:rPr>
          <w:rFonts w:ascii="Arial" w:hAnsi="Arial" w:cs="Arial"/>
          <w:sz w:val="24"/>
          <w:szCs w:val="24"/>
        </w:rPr>
        <w:t xml:space="preserve"> sistem olarak kullanılabileceğinin uygunluğu </w:t>
      </w:r>
      <w:r w:rsidR="00A81607" w:rsidRPr="0081224D">
        <w:rPr>
          <w:rFonts w:ascii="Arial" w:hAnsi="Arial" w:cs="Arial"/>
          <w:sz w:val="24"/>
          <w:szCs w:val="24"/>
        </w:rPr>
        <w:t>gösterildi</w:t>
      </w:r>
      <w:r w:rsidR="002B065E" w:rsidRPr="0081224D">
        <w:rPr>
          <w:rFonts w:ascii="Arial" w:hAnsi="Arial" w:cs="Arial"/>
          <w:sz w:val="24"/>
          <w:szCs w:val="24"/>
        </w:rPr>
        <w:t>.</w:t>
      </w:r>
      <w:r w:rsidR="00A81607" w:rsidRPr="0081224D">
        <w:rPr>
          <w:rFonts w:ascii="Arial" w:hAnsi="Arial" w:cs="Arial"/>
          <w:sz w:val="24"/>
          <w:szCs w:val="24"/>
        </w:rPr>
        <w:t xml:space="preserve"> </w:t>
      </w:r>
      <w:proofErr w:type="spellStart"/>
      <w:r w:rsidR="00A81607" w:rsidRPr="0081224D">
        <w:rPr>
          <w:rFonts w:ascii="Arial" w:hAnsi="Arial" w:cs="Arial"/>
          <w:sz w:val="24"/>
          <w:szCs w:val="24"/>
        </w:rPr>
        <w:t>Hibrit</w:t>
      </w:r>
      <w:proofErr w:type="spellEnd"/>
      <w:r w:rsidR="00A81607" w:rsidRPr="0081224D">
        <w:rPr>
          <w:rFonts w:ascii="Arial" w:hAnsi="Arial" w:cs="Arial"/>
          <w:sz w:val="24"/>
          <w:szCs w:val="24"/>
        </w:rPr>
        <w:t xml:space="preserve"> sistemin yapısı açıklandıktan sonra, batarya seçiminde dikkat edilmesi gereken konular açıklandı. </w:t>
      </w:r>
      <w:r w:rsidR="004632C2" w:rsidRPr="0081224D">
        <w:rPr>
          <w:rFonts w:ascii="Arial" w:hAnsi="Arial" w:cs="Arial"/>
          <w:sz w:val="24"/>
          <w:szCs w:val="24"/>
        </w:rPr>
        <w:t>Son olarak</w:t>
      </w:r>
      <w:r w:rsidR="00A81607" w:rsidRPr="0081224D">
        <w:rPr>
          <w:rFonts w:ascii="Arial" w:hAnsi="Arial" w:cs="Arial"/>
          <w:sz w:val="24"/>
          <w:szCs w:val="24"/>
        </w:rPr>
        <w:t>, yenilenebilir enerji sistemleri</w:t>
      </w:r>
      <w:r w:rsidR="006D5AEB" w:rsidRPr="0081224D">
        <w:rPr>
          <w:rFonts w:ascii="Arial" w:hAnsi="Arial" w:cs="Arial"/>
          <w:sz w:val="24"/>
          <w:szCs w:val="24"/>
        </w:rPr>
        <w:t>ni</w:t>
      </w:r>
      <w:bookmarkStart w:id="0" w:name="_GoBack"/>
      <w:bookmarkEnd w:id="0"/>
      <w:r w:rsidR="00A81607" w:rsidRPr="0081224D">
        <w:rPr>
          <w:rFonts w:ascii="Arial" w:hAnsi="Arial" w:cs="Arial"/>
          <w:sz w:val="24"/>
          <w:szCs w:val="24"/>
        </w:rPr>
        <w:t xml:space="preserve"> kurmak için </w:t>
      </w:r>
      <w:r w:rsidR="004632C2" w:rsidRPr="0081224D">
        <w:rPr>
          <w:rFonts w:ascii="Arial" w:hAnsi="Arial" w:cs="Arial"/>
          <w:sz w:val="24"/>
          <w:szCs w:val="24"/>
        </w:rPr>
        <w:t xml:space="preserve">finans </w:t>
      </w:r>
      <w:r w:rsidR="00A81607" w:rsidRPr="0081224D">
        <w:rPr>
          <w:rFonts w:ascii="Arial" w:hAnsi="Arial" w:cs="Arial"/>
          <w:sz w:val="24"/>
          <w:szCs w:val="24"/>
        </w:rPr>
        <w:t xml:space="preserve">desteği </w:t>
      </w:r>
      <w:r w:rsidR="004632C2" w:rsidRPr="0081224D">
        <w:rPr>
          <w:rFonts w:ascii="Arial" w:hAnsi="Arial" w:cs="Arial"/>
          <w:sz w:val="24"/>
          <w:szCs w:val="24"/>
        </w:rPr>
        <w:t>ile</w:t>
      </w:r>
      <w:r w:rsidR="00A81607" w:rsidRPr="0081224D">
        <w:rPr>
          <w:rFonts w:ascii="Arial" w:hAnsi="Arial" w:cs="Arial"/>
          <w:sz w:val="24"/>
          <w:szCs w:val="24"/>
        </w:rPr>
        <w:t xml:space="preserve"> ilgili bilgi verildikten sonra, öz sermaye ve alınacak finans desteği ile gerçek bir sistemin yıllık getirisi ve bütün sistemin geri ödeme süresinin hesaplanması açıklandı.</w:t>
      </w:r>
    </w:p>
    <w:p w:rsidR="004632C2" w:rsidRPr="0081224D" w:rsidRDefault="004632C2" w:rsidP="00887983">
      <w:pPr>
        <w:jc w:val="both"/>
        <w:rPr>
          <w:rFonts w:ascii="Arial" w:hAnsi="Arial" w:cs="Arial"/>
          <w:sz w:val="24"/>
          <w:szCs w:val="24"/>
        </w:rPr>
      </w:pPr>
    </w:p>
    <w:p w:rsidR="00FB6CEF" w:rsidRPr="0081224D" w:rsidRDefault="00FB6CEF" w:rsidP="00887983">
      <w:pPr>
        <w:jc w:val="both"/>
        <w:rPr>
          <w:rFonts w:ascii="Arial" w:hAnsi="Arial" w:cs="Arial"/>
          <w:sz w:val="24"/>
          <w:szCs w:val="24"/>
        </w:rPr>
      </w:pPr>
    </w:p>
    <w:p w:rsidR="00FB6CEF" w:rsidRPr="0081224D" w:rsidRDefault="00FB6CEF">
      <w:pPr>
        <w:rPr>
          <w:rFonts w:ascii="Arial" w:hAnsi="Arial" w:cs="Arial"/>
          <w:sz w:val="24"/>
          <w:szCs w:val="24"/>
        </w:rPr>
      </w:pPr>
    </w:p>
    <w:sectPr w:rsidR="00FB6CEF" w:rsidRPr="0081224D" w:rsidSect="008F6CC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B4EB7"/>
    <w:rsid w:val="000C14CC"/>
    <w:rsid w:val="00185D89"/>
    <w:rsid w:val="00233CC2"/>
    <w:rsid w:val="002B065E"/>
    <w:rsid w:val="00387843"/>
    <w:rsid w:val="003A6648"/>
    <w:rsid w:val="004632C2"/>
    <w:rsid w:val="00693A0D"/>
    <w:rsid w:val="006D5878"/>
    <w:rsid w:val="006D5AEB"/>
    <w:rsid w:val="006D6D3D"/>
    <w:rsid w:val="00717680"/>
    <w:rsid w:val="007620FE"/>
    <w:rsid w:val="0081224D"/>
    <w:rsid w:val="00887983"/>
    <w:rsid w:val="008D2F09"/>
    <w:rsid w:val="008F6CC0"/>
    <w:rsid w:val="00A229B2"/>
    <w:rsid w:val="00A81607"/>
    <w:rsid w:val="00BB4EB7"/>
    <w:rsid w:val="00C62F69"/>
    <w:rsid w:val="00D26A0E"/>
    <w:rsid w:val="00D8474E"/>
    <w:rsid w:val="00DA1BC7"/>
    <w:rsid w:val="00DA4B63"/>
    <w:rsid w:val="00FB1B37"/>
    <w:rsid w:val="00FB6C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CC0"/>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2</Pages>
  <Words>502</Words>
  <Characters>2865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PACKARD</dc:creator>
  <cp:lastModifiedBy>Derya ÇAKIR</cp:lastModifiedBy>
  <cp:revision>16</cp:revision>
  <dcterms:created xsi:type="dcterms:W3CDTF">2019-03-05T06:56:00Z</dcterms:created>
  <dcterms:modified xsi:type="dcterms:W3CDTF">2019-03-08T13:25:00Z</dcterms:modified>
</cp:coreProperties>
</file>